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F8D4D" w14:textId="6C626019" w:rsidR="002E61FC" w:rsidRPr="0001091A" w:rsidRDefault="008F1AAB" w:rsidP="008F1AAB">
      <w:pPr>
        <w:pStyle w:val="Heading1"/>
        <w:jc w:val="center"/>
      </w:pPr>
      <w:r w:rsidRPr="0001091A">
        <w:t>SQC Biodiversity Action Plan Template</w:t>
      </w:r>
    </w:p>
    <w:p w14:paraId="628CA102" w14:textId="0B78295C" w:rsidR="002E61FC" w:rsidRPr="0001091A" w:rsidRDefault="004030E4" w:rsidP="0087727E">
      <w:pPr>
        <w:spacing w:after="0"/>
      </w:pPr>
      <w:r w:rsidRPr="0001091A">
        <w:t xml:space="preserve">The Biodiversity Action Plan </w:t>
      </w:r>
      <w:r w:rsidRPr="0001091A">
        <w:rPr>
          <w:b/>
          <w:bCs/>
        </w:rPr>
        <w:t>must include</w:t>
      </w:r>
      <w:r w:rsidR="008F1AAB" w:rsidRPr="0001091A">
        <w:rPr>
          <w:b/>
          <w:bCs/>
        </w:rPr>
        <w:t xml:space="preserve"> a map</w:t>
      </w:r>
      <w:r w:rsidR="008F1AAB" w:rsidRPr="0001091A">
        <w:t xml:space="preserve"> showing the location of areas or features important to biodiversity on and around the farm.</w:t>
      </w:r>
    </w:p>
    <w:p w14:paraId="6953B3CE" w14:textId="7FE8C287" w:rsidR="00A614F1" w:rsidRDefault="00A1387D" w:rsidP="0087727E">
      <w:pPr>
        <w:spacing w:after="0"/>
      </w:pPr>
      <w:r>
        <w:t>C</w:t>
      </w:r>
      <w:r w:rsidR="00A614F1" w:rsidRPr="0001091A">
        <w:t>omplete the</w:t>
      </w:r>
      <w:r w:rsidR="008E6F0D">
        <w:t xml:space="preserve"> </w:t>
      </w:r>
      <w:r w:rsidR="00A614F1" w:rsidRPr="0001091A">
        <w:t>table below</w:t>
      </w:r>
      <w:r>
        <w:t xml:space="preserve"> </w:t>
      </w:r>
      <w:r w:rsidR="00330667">
        <w:t xml:space="preserve">for </w:t>
      </w:r>
      <w:r w:rsidR="00023AD5">
        <w:t>any</w:t>
      </w:r>
      <w:r w:rsidR="00330667">
        <w:t xml:space="preserve"> applicable biodiversity features</w:t>
      </w:r>
      <w:r w:rsidR="00023AD5">
        <w:t xml:space="preserve"> present </w:t>
      </w:r>
      <w:r w:rsidR="003A4C57">
        <w:t>on or around the farm</w:t>
      </w:r>
      <w:r w:rsidR="00846407" w:rsidRPr="0001091A">
        <w:t>. Examples are included for guidance.</w:t>
      </w:r>
    </w:p>
    <w:p w14:paraId="28E6D42A" w14:textId="77777777" w:rsidR="0087727E" w:rsidRDefault="0087727E" w:rsidP="0087727E">
      <w:pPr>
        <w:spacing w:after="0"/>
      </w:pPr>
    </w:p>
    <w:p w14:paraId="6A40A879" w14:textId="567C34C9" w:rsidR="008E6F0D" w:rsidRDefault="008E6F0D" w:rsidP="0087727E">
      <w:pPr>
        <w:spacing w:after="0"/>
      </w:pPr>
      <w:r>
        <w:t>Farm Name</w:t>
      </w:r>
      <w:r w:rsidR="0087727E">
        <w:t xml:space="preserve"> ………………………………………………………………………………………</w:t>
      </w:r>
    </w:p>
    <w:p w14:paraId="3271BF62" w14:textId="5A3FE667" w:rsidR="009751B2" w:rsidRDefault="009751B2" w:rsidP="0087727E">
      <w:pPr>
        <w:spacing w:after="0"/>
      </w:pPr>
      <w:r>
        <w:t xml:space="preserve">Main </w:t>
      </w:r>
      <w:r w:rsidR="00767BF7">
        <w:t>land type</w:t>
      </w:r>
      <w:r w:rsidR="00922B24">
        <w:t xml:space="preserve"> (as defined by the Whole Farm Plan)</w:t>
      </w:r>
      <w:r w:rsidR="00433BC5">
        <w:t>.</w:t>
      </w:r>
      <w:r>
        <w:t xml:space="preserve"> Please </w:t>
      </w:r>
      <w:r w:rsidR="008633C8">
        <w:t>t</w:t>
      </w:r>
      <w:r>
        <w:t xml:space="preserve">ick </w:t>
      </w:r>
      <w:r w:rsidR="008633C8">
        <w:t>o</w:t>
      </w:r>
      <w:r>
        <w:t>ne: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1"/>
        <w:gridCol w:w="436"/>
        <w:gridCol w:w="1240"/>
        <w:gridCol w:w="436"/>
        <w:gridCol w:w="1701"/>
        <w:gridCol w:w="436"/>
        <w:gridCol w:w="2268"/>
        <w:gridCol w:w="436"/>
        <w:gridCol w:w="851"/>
        <w:gridCol w:w="436"/>
      </w:tblGrid>
      <w:tr w:rsidR="00CE6C56" w14:paraId="2DD7C516" w14:textId="38A718A6" w:rsidTr="00456DAE">
        <w:trPr>
          <w:trHeight w:val="172"/>
        </w:trPr>
        <w:tc>
          <w:tcPr>
            <w:tcW w:w="1721" w:type="dxa"/>
          </w:tcPr>
          <w:p w14:paraId="1D722645" w14:textId="769A08C5" w:rsidR="00CE6C56" w:rsidRDefault="00CE6C56" w:rsidP="0087727E">
            <w:r>
              <w:t>Cropped Land</w:t>
            </w:r>
          </w:p>
        </w:tc>
        <w:sdt>
          <w:sdtPr>
            <w:id w:val="-1733457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F32D745" w14:textId="20F574AB" w:rsidR="00CE6C56" w:rsidRDefault="008633C8" w:rsidP="0087727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40" w:type="dxa"/>
          </w:tcPr>
          <w:p w14:paraId="1C79405E" w14:textId="4684C8F9" w:rsidR="00CE6C56" w:rsidRDefault="00456DAE" w:rsidP="0087727E">
            <w:r>
              <w:t>Grassland</w:t>
            </w:r>
          </w:p>
        </w:tc>
        <w:sdt>
          <w:sdtPr>
            <w:id w:val="-386877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2A728DE" w14:textId="0F28E491" w:rsidR="00CE6C56" w:rsidRDefault="008633C8" w:rsidP="0087727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11D7BADF" w14:textId="788702DF" w:rsidR="00CE6C56" w:rsidRDefault="00456DAE" w:rsidP="0087727E">
            <w:r>
              <w:t>Woodland</w:t>
            </w:r>
          </w:p>
        </w:tc>
        <w:sdt>
          <w:sdtPr>
            <w:id w:val="1569610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C28B7FC" w14:textId="647B6411" w:rsidR="00CE6C56" w:rsidRDefault="008633C8" w:rsidP="0087727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6126F026" w14:textId="5B8533E1" w:rsidR="00CE6C56" w:rsidRDefault="00CE6C56" w:rsidP="0087727E">
            <w:r>
              <w:t>Upland and Peatland</w:t>
            </w:r>
          </w:p>
        </w:tc>
        <w:sdt>
          <w:sdtPr>
            <w:id w:val="1648401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60605C0A" w14:textId="49368B25" w:rsidR="00CE6C56" w:rsidRDefault="008633C8" w:rsidP="0087727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229F203C" w14:textId="1C36A816" w:rsidR="00CE6C56" w:rsidRDefault="00CE6C56" w:rsidP="0087727E">
            <w:r>
              <w:t>Other</w:t>
            </w:r>
          </w:p>
        </w:tc>
        <w:sdt>
          <w:sdtPr>
            <w:id w:val="789703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D696FF8" w14:textId="780C4FFA" w:rsidR="00CE6C56" w:rsidRDefault="008633C8" w:rsidP="0087727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7315771" w14:textId="77777777" w:rsidR="009751B2" w:rsidRPr="0001091A" w:rsidRDefault="009751B2"/>
    <w:tbl>
      <w:tblPr>
        <w:tblStyle w:val="PlainTable1"/>
        <w:tblW w:w="14851" w:type="dxa"/>
        <w:tblLook w:val="04A0" w:firstRow="1" w:lastRow="0" w:firstColumn="1" w:lastColumn="0" w:noHBand="0" w:noVBand="1"/>
      </w:tblPr>
      <w:tblGrid>
        <w:gridCol w:w="1942"/>
        <w:gridCol w:w="2483"/>
        <w:gridCol w:w="2637"/>
        <w:gridCol w:w="2620"/>
        <w:gridCol w:w="2585"/>
        <w:gridCol w:w="2584"/>
      </w:tblGrid>
      <w:tr w:rsidR="004030E4" w:rsidRPr="0001091A" w14:paraId="774B0E29" w14:textId="77777777" w:rsidTr="00877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</w:tcPr>
          <w:p w14:paraId="4809A1FE" w14:textId="77777777" w:rsidR="002E61FC" w:rsidRPr="0001091A" w:rsidRDefault="008F1AAB" w:rsidP="004030E4">
            <w:pPr>
              <w:jc w:val="center"/>
            </w:pPr>
            <w:r w:rsidRPr="0001091A">
              <w:t>Biodiversity Feature</w:t>
            </w:r>
          </w:p>
        </w:tc>
        <w:tc>
          <w:tcPr>
            <w:tcW w:w="2483" w:type="dxa"/>
          </w:tcPr>
          <w:p w14:paraId="34986611" w14:textId="77777777" w:rsidR="002E61FC" w:rsidRPr="0001091A" w:rsidRDefault="008F1AAB" w:rsidP="004030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1091A">
              <w:t>Description of Provision</w:t>
            </w:r>
          </w:p>
        </w:tc>
        <w:tc>
          <w:tcPr>
            <w:tcW w:w="2637" w:type="dxa"/>
          </w:tcPr>
          <w:p w14:paraId="55905704" w14:textId="77777777" w:rsidR="002E61FC" w:rsidRPr="0001091A" w:rsidRDefault="008F1AAB" w:rsidP="004030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1091A">
              <w:t>Management Actions</w:t>
            </w:r>
          </w:p>
        </w:tc>
        <w:tc>
          <w:tcPr>
            <w:tcW w:w="2620" w:type="dxa"/>
          </w:tcPr>
          <w:p w14:paraId="1D67212D" w14:textId="77777777" w:rsidR="002E61FC" w:rsidRPr="0001091A" w:rsidRDefault="008F1AAB" w:rsidP="004030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1091A">
              <w:t>Potential Disruption or Risk</w:t>
            </w:r>
          </w:p>
        </w:tc>
        <w:tc>
          <w:tcPr>
            <w:tcW w:w="2585" w:type="dxa"/>
          </w:tcPr>
          <w:p w14:paraId="18708455" w14:textId="0E891FF7" w:rsidR="002E61FC" w:rsidRPr="0001091A" w:rsidRDefault="00677329" w:rsidP="004030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Disruption or </w:t>
            </w:r>
            <w:r w:rsidR="008C41AB">
              <w:t xml:space="preserve">Risk </w:t>
            </w:r>
            <w:r w:rsidR="008F1AAB" w:rsidRPr="0001091A">
              <w:t>Mitigation Measures</w:t>
            </w:r>
          </w:p>
        </w:tc>
        <w:tc>
          <w:tcPr>
            <w:tcW w:w="2584" w:type="dxa"/>
          </w:tcPr>
          <w:p w14:paraId="2F916136" w14:textId="77777777" w:rsidR="002E61FC" w:rsidRPr="0001091A" w:rsidRDefault="008F1AAB" w:rsidP="004030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1091A">
              <w:t>Monitoring Plan</w:t>
            </w:r>
          </w:p>
        </w:tc>
      </w:tr>
      <w:tr w:rsidR="00BF4BF5" w:rsidRPr="0001091A" w14:paraId="36F33921" w14:textId="77777777" w:rsidTr="00877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</w:tcPr>
          <w:p w14:paraId="745F0ED6" w14:textId="639CCCF1" w:rsidR="004030E4" w:rsidRPr="0001091A" w:rsidRDefault="008F1AAB" w:rsidP="004030E4">
            <w:pPr>
              <w:rPr>
                <w:b w:val="0"/>
                <w:bCs w:val="0"/>
              </w:rPr>
            </w:pPr>
            <w:r w:rsidRPr="0001091A">
              <w:t>Hedges</w:t>
            </w:r>
          </w:p>
          <w:p w14:paraId="08C9981D" w14:textId="77777777" w:rsidR="004030E4" w:rsidRPr="0001091A" w:rsidRDefault="004030E4" w:rsidP="004030E4"/>
          <w:p w14:paraId="1A5C0637" w14:textId="77777777" w:rsidR="004030E4" w:rsidRPr="0001091A" w:rsidRDefault="004030E4" w:rsidP="004030E4"/>
          <w:p w14:paraId="2B1A5293" w14:textId="77777777" w:rsidR="004030E4" w:rsidRPr="0001091A" w:rsidRDefault="004030E4" w:rsidP="004030E4"/>
          <w:p w14:paraId="13A4F184" w14:textId="77777777" w:rsidR="004030E4" w:rsidRPr="0001091A" w:rsidRDefault="004030E4" w:rsidP="004030E4"/>
          <w:p w14:paraId="7B17B591" w14:textId="77777777" w:rsidR="004030E4" w:rsidRPr="0001091A" w:rsidRDefault="004030E4" w:rsidP="004030E4">
            <w:pPr>
              <w:rPr>
                <w:b w:val="0"/>
                <w:bCs w:val="0"/>
              </w:rPr>
            </w:pPr>
          </w:p>
          <w:p w14:paraId="156B27EB" w14:textId="538905D2" w:rsidR="004030E4" w:rsidRPr="0001091A" w:rsidRDefault="004030E4" w:rsidP="004030E4"/>
        </w:tc>
        <w:tc>
          <w:tcPr>
            <w:tcW w:w="2483" w:type="dxa"/>
          </w:tcPr>
          <w:p w14:paraId="4AE720F0" w14:textId="2ACBC2C2" w:rsidR="002E61FC" w:rsidRPr="0001091A" w:rsidRDefault="008464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 xml:space="preserve">e.g. </w:t>
            </w:r>
            <w:r w:rsidR="008F1AAB" w:rsidRPr="0001091A">
              <w:rPr>
                <w:i/>
                <w:iCs/>
                <w:sz w:val="20"/>
                <w:szCs w:val="20"/>
              </w:rPr>
              <w:t>Native species hedge providing shelter and food</w:t>
            </w:r>
          </w:p>
        </w:tc>
        <w:tc>
          <w:tcPr>
            <w:tcW w:w="2637" w:type="dxa"/>
          </w:tcPr>
          <w:p w14:paraId="1FE7645E" w14:textId="47229D3A" w:rsidR="002E61FC" w:rsidRPr="0001091A" w:rsidRDefault="007E4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 xml:space="preserve">e.g. </w:t>
            </w:r>
            <w:r w:rsidR="008F1AAB" w:rsidRPr="0001091A">
              <w:rPr>
                <w:i/>
                <w:iCs/>
                <w:sz w:val="20"/>
                <w:szCs w:val="20"/>
              </w:rPr>
              <w:t>Trim every 2–3 years, avoid nesting season</w:t>
            </w:r>
          </w:p>
        </w:tc>
        <w:tc>
          <w:tcPr>
            <w:tcW w:w="2620" w:type="dxa"/>
          </w:tcPr>
          <w:p w14:paraId="0B022113" w14:textId="29DD87A1" w:rsidR="002E61FC" w:rsidRPr="0001091A" w:rsidRDefault="007E4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 xml:space="preserve">e.g. </w:t>
            </w:r>
            <w:r w:rsidR="008F1AAB" w:rsidRPr="0001091A">
              <w:rPr>
                <w:i/>
                <w:iCs/>
                <w:sz w:val="20"/>
                <w:szCs w:val="20"/>
              </w:rPr>
              <w:t>Over-trimming, loss of nesting sites</w:t>
            </w:r>
          </w:p>
        </w:tc>
        <w:tc>
          <w:tcPr>
            <w:tcW w:w="2585" w:type="dxa"/>
          </w:tcPr>
          <w:p w14:paraId="6BBB8ED8" w14:textId="1221DAA1" w:rsidR="002E61FC" w:rsidRPr="0001091A" w:rsidRDefault="007E4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 xml:space="preserve">e.g. </w:t>
            </w:r>
            <w:r w:rsidR="005A4409">
              <w:rPr>
                <w:i/>
                <w:iCs/>
                <w:sz w:val="20"/>
                <w:szCs w:val="20"/>
              </w:rPr>
              <w:t xml:space="preserve">Don’t trim in </w:t>
            </w:r>
            <w:r w:rsidR="008F1AAB" w:rsidRPr="0001091A">
              <w:rPr>
                <w:i/>
                <w:iCs/>
                <w:sz w:val="20"/>
                <w:szCs w:val="20"/>
              </w:rPr>
              <w:t>nesting season, maintain native species</w:t>
            </w:r>
          </w:p>
        </w:tc>
        <w:tc>
          <w:tcPr>
            <w:tcW w:w="2584" w:type="dxa"/>
          </w:tcPr>
          <w:p w14:paraId="1563F679" w14:textId="12D4C580" w:rsidR="002E61FC" w:rsidRPr="0001091A" w:rsidRDefault="007E4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 xml:space="preserve">e.g. </w:t>
            </w:r>
            <w:r w:rsidR="008F1AAB" w:rsidRPr="0001091A">
              <w:rPr>
                <w:i/>
                <w:iCs/>
                <w:sz w:val="20"/>
                <w:szCs w:val="20"/>
              </w:rPr>
              <w:t>Annual visual inspection</w:t>
            </w:r>
          </w:p>
        </w:tc>
      </w:tr>
      <w:tr w:rsidR="004030E4" w:rsidRPr="0001091A" w14:paraId="1E3066B6" w14:textId="77777777" w:rsidTr="0087727E">
        <w:trPr>
          <w:trHeight w:val="10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</w:tcPr>
          <w:p w14:paraId="73ACD7FF" w14:textId="364080DF" w:rsidR="004030E4" w:rsidRPr="0001091A" w:rsidRDefault="008F1AAB">
            <w:pPr>
              <w:rPr>
                <w:b w:val="0"/>
                <w:bCs w:val="0"/>
              </w:rPr>
            </w:pPr>
            <w:r w:rsidRPr="0001091A">
              <w:t>Field Margins</w:t>
            </w:r>
          </w:p>
          <w:p w14:paraId="6ED2B604" w14:textId="77777777" w:rsidR="004030E4" w:rsidRPr="0001091A" w:rsidRDefault="004030E4"/>
          <w:p w14:paraId="5AA040B2" w14:textId="77777777" w:rsidR="004030E4" w:rsidRPr="0001091A" w:rsidRDefault="004030E4"/>
          <w:p w14:paraId="115A6788" w14:textId="77777777" w:rsidR="004030E4" w:rsidRPr="0001091A" w:rsidRDefault="004030E4"/>
          <w:p w14:paraId="19ABEAAF" w14:textId="77777777" w:rsidR="004030E4" w:rsidRPr="0001091A" w:rsidRDefault="004030E4"/>
          <w:p w14:paraId="6D1169DF" w14:textId="77777777" w:rsidR="004030E4" w:rsidRPr="0001091A" w:rsidRDefault="004030E4"/>
          <w:p w14:paraId="4D16D5F9" w14:textId="77777777" w:rsidR="004030E4" w:rsidRPr="0001091A" w:rsidRDefault="004030E4">
            <w:pPr>
              <w:rPr>
                <w:b w:val="0"/>
                <w:bCs w:val="0"/>
              </w:rPr>
            </w:pPr>
          </w:p>
          <w:p w14:paraId="2BE3712B" w14:textId="77777777" w:rsidR="004030E4" w:rsidRPr="0001091A" w:rsidRDefault="004030E4"/>
        </w:tc>
        <w:tc>
          <w:tcPr>
            <w:tcW w:w="2483" w:type="dxa"/>
          </w:tcPr>
          <w:p w14:paraId="4F7951B7" w14:textId="7C615670" w:rsidR="002E61FC" w:rsidRPr="0001091A" w:rsidRDefault="007E4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 xml:space="preserve">e.g. </w:t>
            </w:r>
            <w:r w:rsidR="008F1AAB" w:rsidRPr="0001091A">
              <w:rPr>
                <w:i/>
                <w:iCs/>
                <w:sz w:val="20"/>
                <w:szCs w:val="20"/>
              </w:rPr>
              <w:t>Wildflower strips for pollinators</w:t>
            </w:r>
          </w:p>
        </w:tc>
        <w:tc>
          <w:tcPr>
            <w:tcW w:w="2637" w:type="dxa"/>
          </w:tcPr>
          <w:p w14:paraId="7C40C42D" w14:textId="7B794BB0" w:rsidR="002E61FC" w:rsidRPr="0001091A" w:rsidRDefault="007E4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 xml:space="preserve">e.g. </w:t>
            </w:r>
            <w:r w:rsidR="008F1AAB" w:rsidRPr="0001091A">
              <w:rPr>
                <w:i/>
                <w:iCs/>
                <w:sz w:val="20"/>
                <w:szCs w:val="20"/>
              </w:rPr>
              <w:t>No pesticide use, seasonal mowing</w:t>
            </w:r>
          </w:p>
        </w:tc>
        <w:tc>
          <w:tcPr>
            <w:tcW w:w="2620" w:type="dxa"/>
          </w:tcPr>
          <w:p w14:paraId="5BB2E55C" w14:textId="0B3BD9F2" w:rsidR="002E61FC" w:rsidRPr="0001091A" w:rsidRDefault="007E4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 xml:space="preserve">e.g. </w:t>
            </w:r>
            <w:r w:rsidR="008F1AAB" w:rsidRPr="0001091A">
              <w:rPr>
                <w:i/>
                <w:iCs/>
                <w:sz w:val="20"/>
                <w:szCs w:val="20"/>
              </w:rPr>
              <w:t>Encroachment, pesticide drift</w:t>
            </w:r>
          </w:p>
        </w:tc>
        <w:tc>
          <w:tcPr>
            <w:tcW w:w="2585" w:type="dxa"/>
          </w:tcPr>
          <w:p w14:paraId="7915F3BA" w14:textId="4381807B" w:rsidR="002E61FC" w:rsidRPr="0001091A" w:rsidRDefault="007E4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 xml:space="preserve">e.g. </w:t>
            </w:r>
            <w:r w:rsidR="008F1AAB" w:rsidRPr="0001091A">
              <w:rPr>
                <w:i/>
                <w:iCs/>
                <w:sz w:val="20"/>
                <w:szCs w:val="20"/>
              </w:rPr>
              <w:t>Establish buffer zones, signage</w:t>
            </w:r>
          </w:p>
        </w:tc>
        <w:tc>
          <w:tcPr>
            <w:tcW w:w="2584" w:type="dxa"/>
          </w:tcPr>
          <w:p w14:paraId="5A3429B2" w14:textId="09C8F069" w:rsidR="002E61FC" w:rsidRPr="0001091A" w:rsidRDefault="007E4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 xml:space="preserve">e.g. </w:t>
            </w:r>
            <w:r w:rsidR="008F1AAB" w:rsidRPr="0001091A">
              <w:rPr>
                <w:i/>
                <w:iCs/>
                <w:sz w:val="20"/>
                <w:szCs w:val="20"/>
              </w:rPr>
              <w:t>Pollinator counts biannually</w:t>
            </w:r>
          </w:p>
        </w:tc>
      </w:tr>
      <w:tr w:rsidR="00BF4BF5" w:rsidRPr="0001091A" w14:paraId="6AAA92E8" w14:textId="77777777" w:rsidTr="00877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</w:tcPr>
          <w:p w14:paraId="24D673B0" w14:textId="5435FD3A" w:rsidR="004030E4" w:rsidRPr="0001091A" w:rsidRDefault="008F1AAB">
            <w:pPr>
              <w:rPr>
                <w:b w:val="0"/>
                <w:bCs w:val="0"/>
              </w:rPr>
            </w:pPr>
            <w:r w:rsidRPr="0001091A">
              <w:t>Extensive Pasture</w:t>
            </w:r>
          </w:p>
          <w:p w14:paraId="4DD5A53B" w14:textId="77777777" w:rsidR="004030E4" w:rsidRPr="0001091A" w:rsidRDefault="004030E4"/>
          <w:p w14:paraId="45B5D967" w14:textId="77777777" w:rsidR="004030E4" w:rsidRPr="0001091A" w:rsidRDefault="004030E4"/>
          <w:p w14:paraId="0C51EE97" w14:textId="77777777" w:rsidR="004030E4" w:rsidRPr="0001091A" w:rsidRDefault="004030E4"/>
          <w:p w14:paraId="713FE73D" w14:textId="77777777" w:rsidR="004030E4" w:rsidRPr="0001091A" w:rsidRDefault="004030E4"/>
          <w:p w14:paraId="28EB25F0" w14:textId="77777777" w:rsidR="004030E4" w:rsidRPr="0001091A" w:rsidRDefault="004030E4"/>
          <w:p w14:paraId="39CA6AA8" w14:textId="77777777" w:rsidR="004030E4" w:rsidRPr="0001091A" w:rsidRDefault="004030E4">
            <w:pPr>
              <w:rPr>
                <w:b w:val="0"/>
                <w:bCs w:val="0"/>
              </w:rPr>
            </w:pPr>
          </w:p>
          <w:p w14:paraId="41E10DD0" w14:textId="77777777" w:rsidR="004030E4" w:rsidRPr="0001091A" w:rsidRDefault="004030E4"/>
        </w:tc>
        <w:tc>
          <w:tcPr>
            <w:tcW w:w="2483" w:type="dxa"/>
          </w:tcPr>
          <w:p w14:paraId="71DBB927" w14:textId="08DB632F" w:rsidR="002E61FC" w:rsidRPr="0001091A" w:rsidRDefault="007E4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 xml:space="preserve">e.g. </w:t>
            </w:r>
            <w:r w:rsidR="008F1AAB" w:rsidRPr="0001091A">
              <w:rPr>
                <w:i/>
                <w:iCs/>
                <w:sz w:val="20"/>
                <w:szCs w:val="20"/>
              </w:rPr>
              <w:t>Low-intensity grazing supports diverse flora</w:t>
            </w:r>
          </w:p>
        </w:tc>
        <w:tc>
          <w:tcPr>
            <w:tcW w:w="2637" w:type="dxa"/>
          </w:tcPr>
          <w:p w14:paraId="155B1025" w14:textId="73153B8D" w:rsidR="002E61FC" w:rsidRPr="0001091A" w:rsidRDefault="007E4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 xml:space="preserve">e.g. </w:t>
            </w:r>
            <w:r w:rsidR="008F1AAB" w:rsidRPr="0001091A">
              <w:rPr>
                <w:i/>
                <w:iCs/>
                <w:sz w:val="20"/>
                <w:szCs w:val="20"/>
              </w:rPr>
              <w:t>Rotational grazing, no reseeding</w:t>
            </w:r>
          </w:p>
        </w:tc>
        <w:tc>
          <w:tcPr>
            <w:tcW w:w="2620" w:type="dxa"/>
          </w:tcPr>
          <w:p w14:paraId="61872266" w14:textId="13978387" w:rsidR="002E61FC" w:rsidRPr="0001091A" w:rsidRDefault="007E4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 xml:space="preserve">e.g. </w:t>
            </w:r>
            <w:r w:rsidR="008F1AAB" w:rsidRPr="0001091A">
              <w:rPr>
                <w:i/>
                <w:iCs/>
                <w:sz w:val="20"/>
                <w:szCs w:val="20"/>
              </w:rPr>
              <w:t>Overgrazing, soil compaction</w:t>
            </w:r>
          </w:p>
        </w:tc>
        <w:tc>
          <w:tcPr>
            <w:tcW w:w="2585" w:type="dxa"/>
          </w:tcPr>
          <w:p w14:paraId="183F7D6C" w14:textId="38C7BB87" w:rsidR="002E61FC" w:rsidRPr="0001091A" w:rsidRDefault="007E4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 xml:space="preserve">e.g. </w:t>
            </w:r>
            <w:r w:rsidR="008F1AAB" w:rsidRPr="0001091A">
              <w:rPr>
                <w:i/>
                <w:iCs/>
                <w:sz w:val="20"/>
                <w:szCs w:val="20"/>
              </w:rPr>
              <w:t>Grazing schedule, rest periods</w:t>
            </w:r>
          </w:p>
        </w:tc>
        <w:tc>
          <w:tcPr>
            <w:tcW w:w="2584" w:type="dxa"/>
          </w:tcPr>
          <w:p w14:paraId="56BB4DF5" w14:textId="286B7724" w:rsidR="002E61FC" w:rsidRPr="0001091A" w:rsidRDefault="007E4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 xml:space="preserve">e.g. </w:t>
            </w:r>
            <w:r w:rsidR="008F1AAB" w:rsidRPr="0001091A">
              <w:rPr>
                <w:i/>
                <w:iCs/>
                <w:sz w:val="20"/>
                <w:szCs w:val="20"/>
              </w:rPr>
              <w:t>Vegetation surveys annually</w:t>
            </w:r>
          </w:p>
        </w:tc>
      </w:tr>
    </w:tbl>
    <w:p w14:paraId="4BFB9BD4" w14:textId="77777777" w:rsidR="00456DAE" w:rsidRDefault="00456DAE">
      <w:r>
        <w:rPr>
          <w:b/>
          <w:bCs/>
        </w:rPr>
        <w:br w:type="page"/>
      </w:r>
    </w:p>
    <w:tbl>
      <w:tblPr>
        <w:tblStyle w:val="PlainTable1"/>
        <w:tblW w:w="14851" w:type="dxa"/>
        <w:tblLook w:val="04A0" w:firstRow="1" w:lastRow="0" w:firstColumn="1" w:lastColumn="0" w:noHBand="0" w:noVBand="1"/>
      </w:tblPr>
      <w:tblGrid>
        <w:gridCol w:w="1942"/>
        <w:gridCol w:w="2483"/>
        <w:gridCol w:w="65"/>
        <w:gridCol w:w="2565"/>
        <w:gridCol w:w="7"/>
        <w:gridCol w:w="2620"/>
        <w:gridCol w:w="40"/>
        <w:gridCol w:w="2545"/>
        <w:gridCol w:w="7"/>
        <w:gridCol w:w="2577"/>
      </w:tblGrid>
      <w:tr w:rsidR="0087727E" w:rsidRPr="0001091A" w14:paraId="60F68502" w14:textId="77777777" w:rsidTr="00877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</w:tcPr>
          <w:p w14:paraId="6EC84711" w14:textId="6076E352" w:rsidR="0087727E" w:rsidRPr="0001091A" w:rsidRDefault="0087727E" w:rsidP="0087727E">
            <w:pPr>
              <w:jc w:val="center"/>
            </w:pPr>
            <w:r w:rsidRPr="00BF4BF5">
              <w:lastRenderedPageBreak/>
              <w:t>Biodiversity Feature</w:t>
            </w:r>
          </w:p>
        </w:tc>
        <w:tc>
          <w:tcPr>
            <w:tcW w:w="2483" w:type="dxa"/>
          </w:tcPr>
          <w:p w14:paraId="145B477F" w14:textId="6951FD98" w:rsidR="0087727E" w:rsidRPr="0001091A" w:rsidRDefault="0087727E" w:rsidP="008772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BF4BF5">
              <w:t>Description of Provision</w:t>
            </w:r>
          </w:p>
        </w:tc>
        <w:tc>
          <w:tcPr>
            <w:tcW w:w="2637" w:type="dxa"/>
            <w:gridSpan w:val="3"/>
          </w:tcPr>
          <w:p w14:paraId="0CD29168" w14:textId="097A9A3F" w:rsidR="0087727E" w:rsidRPr="0001091A" w:rsidRDefault="0087727E" w:rsidP="008772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BF4BF5">
              <w:t>Management Actions</w:t>
            </w:r>
          </w:p>
        </w:tc>
        <w:tc>
          <w:tcPr>
            <w:tcW w:w="2620" w:type="dxa"/>
          </w:tcPr>
          <w:p w14:paraId="0520F417" w14:textId="3F7C1730" w:rsidR="0087727E" w:rsidRPr="0001091A" w:rsidRDefault="0087727E" w:rsidP="008772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BF4BF5">
              <w:t>Potential Disruption or Risk</w:t>
            </w:r>
          </w:p>
        </w:tc>
        <w:tc>
          <w:tcPr>
            <w:tcW w:w="2585" w:type="dxa"/>
            <w:gridSpan w:val="2"/>
          </w:tcPr>
          <w:p w14:paraId="5C40B766" w14:textId="16925E0A" w:rsidR="0087727E" w:rsidRPr="0001091A" w:rsidRDefault="0087727E" w:rsidP="008772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BF4BF5">
              <w:t>Disruption or Risk Mitigation Measures</w:t>
            </w:r>
          </w:p>
        </w:tc>
        <w:tc>
          <w:tcPr>
            <w:tcW w:w="2584" w:type="dxa"/>
            <w:gridSpan w:val="2"/>
          </w:tcPr>
          <w:p w14:paraId="39C8A1DE" w14:textId="082E51B2" w:rsidR="0087727E" w:rsidRPr="0001091A" w:rsidRDefault="0087727E" w:rsidP="008772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BF4BF5">
              <w:t>Monitoring Plan</w:t>
            </w:r>
          </w:p>
        </w:tc>
      </w:tr>
      <w:tr w:rsidR="0087727E" w:rsidRPr="0001091A" w14:paraId="38DFDFD2" w14:textId="77777777" w:rsidTr="00877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</w:tcPr>
          <w:p w14:paraId="7B3E4B37" w14:textId="2721BBFF" w:rsidR="0087727E" w:rsidRPr="0001091A" w:rsidRDefault="0087727E" w:rsidP="0087727E">
            <w:pPr>
              <w:rPr>
                <w:b w:val="0"/>
                <w:bCs w:val="0"/>
              </w:rPr>
            </w:pPr>
            <w:r w:rsidRPr="0001091A">
              <w:t>Ponds/Lochs</w:t>
            </w:r>
          </w:p>
          <w:p w14:paraId="1E5237A5" w14:textId="77777777" w:rsidR="0087727E" w:rsidRPr="0001091A" w:rsidRDefault="0087727E" w:rsidP="0087727E"/>
          <w:p w14:paraId="03BC7B37" w14:textId="77777777" w:rsidR="0087727E" w:rsidRPr="0001091A" w:rsidRDefault="0087727E" w:rsidP="0087727E"/>
          <w:p w14:paraId="6845BA6F" w14:textId="77777777" w:rsidR="0087727E" w:rsidRPr="0001091A" w:rsidRDefault="0087727E" w:rsidP="0087727E"/>
          <w:p w14:paraId="756D257A" w14:textId="77777777" w:rsidR="0087727E" w:rsidRPr="0001091A" w:rsidRDefault="0087727E" w:rsidP="0087727E"/>
          <w:p w14:paraId="7B22E794" w14:textId="77777777" w:rsidR="0087727E" w:rsidRPr="0001091A" w:rsidRDefault="0087727E" w:rsidP="0087727E"/>
          <w:p w14:paraId="009C2F65" w14:textId="77777777" w:rsidR="0087727E" w:rsidRPr="0001091A" w:rsidRDefault="0087727E" w:rsidP="0087727E">
            <w:pPr>
              <w:rPr>
                <w:b w:val="0"/>
                <w:bCs w:val="0"/>
              </w:rPr>
            </w:pPr>
          </w:p>
          <w:p w14:paraId="2CD2C57E" w14:textId="77777777" w:rsidR="0087727E" w:rsidRPr="0001091A" w:rsidRDefault="0087727E" w:rsidP="0087727E"/>
        </w:tc>
        <w:tc>
          <w:tcPr>
            <w:tcW w:w="2483" w:type="dxa"/>
          </w:tcPr>
          <w:p w14:paraId="2CEF4C3D" w14:textId="344F5D6F" w:rsidR="0087727E" w:rsidRPr="0001091A" w:rsidRDefault="0087727E" w:rsidP="00877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>e.g. Standing water for amphibians and insects</w:t>
            </w:r>
          </w:p>
        </w:tc>
        <w:tc>
          <w:tcPr>
            <w:tcW w:w="2637" w:type="dxa"/>
            <w:gridSpan w:val="3"/>
          </w:tcPr>
          <w:p w14:paraId="734C955A" w14:textId="41D5ED28" w:rsidR="0087727E" w:rsidRPr="0001091A" w:rsidRDefault="0087727E" w:rsidP="00877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>e.g. Maintain water levels, control invasive species</w:t>
            </w:r>
          </w:p>
        </w:tc>
        <w:tc>
          <w:tcPr>
            <w:tcW w:w="2620" w:type="dxa"/>
          </w:tcPr>
          <w:p w14:paraId="5C0A8BB0" w14:textId="5D664CD5" w:rsidR="0087727E" w:rsidRPr="0001091A" w:rsidRDefault="0087727E" w:rsidP="00877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>e.g. Pollution, drying out</w:t>
            </w:r>
          </w:p>
        </w:tc>
        <w:tc>
          <w:tcPr>
            <w:tcW w:w="2585" w:type="dxa"/>
            <w:gridSpan w:val="2"/>
          </w:tcPr>
          <w:p w14:paraId="1B9DD1A8" w14:textId="21082D9A" w:rsidR="0087727E" w:rsidRPr="0001091A" w:rsidRDefault="0087727E" w:rsidP="00877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>e.g. Water quality management, fencing</w:t>
            </w:r>
          </w:p>
        </w:tc>
        <w:tc>
          <w:tcPr>
            <w:tcW w:w="2584" w:type="dxa"/>
            <w:gridSpan w:val="2"/>
          </w:tcPr>
          <w:p w14:paraId="1080D108" w14:textId="52B7EC88" w:rsidR="0087727E" w:rsidRPr="0001091A" w:rsidRDefault="0087727E" w:rsidP="00877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>e.g. Water testing biannually</w:t>
            </w:r>
          </w:p>
        </w:tc>
      </w:tr>
      <w:tr w:rsidR="0087727E" w:rsidRPr="0001091A" w14:paraId="2C52BB0D" w14:textId="77777777" w:rsidTr="00677329">
        <w:trPr>
          <w:trHeight w:val="1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</w:tcPr>
          <w:p w14:paraId="1E556CC5" w14:textId="778A04D5" w:rsidR="0087727E" w:rsidRPr="0001091A" w:rsidRDefault="0087727E" w:rsidP="0087727E">
            <w:pPr>
              <w:rPr>
                <w:b w:val="0"/>
                <w:bCs w:val="0"/>
              </w:rPr>
            </w:pPr>
            <w:r w:rsidRPr="0001091A">
              <w:br w:type="page"/>
              <w:t>Streams/Rivers/</w:t>
            </w:r>
          </w:p>
          <w:p w14:paraId="05081E52" w14:textId="612BE27E" w:rsidR="0087727E" w:rsidRPr="0001091A" w:rsidRDefault="0087727E" w:rsidP="0087727E">
            <w:pPr>
              <w:rPr>
                <w:b w:val="0"/>
                <w:bCs w:val="0"/>
              </w:rPr>
            </w:pPr>
            <w:r w:rsidRPr="0001091A">
              <w:t>Burns</w:t>
            </w:r>
          </w:p>
          <w:p w14:paraId="12D76258" w14:textId="77777777" w:rsidR="0087727E" w:rsidRPr="0001091A" w:rsidRDefault="0087727E" w:rsidP="0087727E"/>
          <w:p w14:paraId="7C191B0E" w14:textId="77777777" w:rsidR="0087727E" w:rsidRPr="0001091A" w:rsidRDefault="0087727E" w:rsidP="0087727E"/>
          <w:p w14:paraId="4765B94B" w14:textId="77777777" w:rsidR="0087727E" w:rsidRPr="0001091A" w:rsidRDefault="0087727E" w:rsidP="0087727E"/>
          <w:p w14:paraId="34ADE52D" w14:textId="77777777" w:rsidR="0087727E" w:rsidRPr="0001091A" w:rsidRDefault="0087727E" w:rsidP="0087727E"/>
          <w:p w14:paraId="7283EE8E" w14:textId="77777777" w:rsidR="0087727E" w:rsidRPr="0001091A" w:rsidRDefault="0087727E" w:rsidP="0087727E">
            <w:pPr>
              <w:rPr>
                <w:b w:val="0"/>
                <w:bCs w:val="0"/>
              </w:rPr>
            </w:pPr>
          </w:p>
          <w:p w14:paraId="7F9A52CD" w14:textId="77777777" w:rsidR="0087727E" w:rsidRPr="0001091A" w:rsidRDefault="0087727E" w:rsidP="0087727E"/>
        </w:tc>
        <w:tc>
          <w:tcPr>
            <w:tcW w:w="2548" w:type="dxa"/>
            <w:gridSpan w:val="2"/>
          </w:tcPr>
          <w:p w14:paraId="5E6788AB" w14:textId="619CDF8E" w:rsidR="0087727E" w:rsidRPr="00677329" w:rsidRDefault="0087727E" w:rsidP="00877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677329">
              <w:rPr>
                <w:i/>
                <w:iCs/>
                <w:sz w:val="20"/>
                <w:szCs w:val="20"/>
              </w:rPr>
              <w:t>e.g. Buffer zones</w:t>
            </w:r>
          </w:p>
        </w:tc>
        <w:tc>
          <w:tcPr>
            <w:tcW w:w="2565" w:type="dxa"/>
          </w:tcPr>
          <w:p w14:paraId="44F2EE40" w14:textId="47032697" w:rsidR="0087727E" w:rsidRPr="008218EB" w:rsidRDefault="0087727E" w:rsidP="00877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lang w:val="fr-FR"/>
              </w:rPr>
            </w:pPr>
            <w:r w:rsidRPr="008218EB">
              <w:rPr>
                <w:i/>
                <w:iCs/>
                <w:sz w:val="20"/>
                <w:szCs w:val="20"/>
                <w:lang w:val="fr-FR"/>
              </w:rPr>
              <w:t xml:space="preserve">e.g. </w:t>
            </w:r>
            <w:proofErr w:type="spellStart"/>
            <w:r w:rsidRPr="008218EB">
              <w:rPr>
                <w:i/>
                <w:iCs/>
                <w:sz w:val="20"/>
                <w:szCs w:val="20"/>
                <w:lang w:val="fr-FR"/>
              </w:rPr>
              <w:t>Prevent</w:t>
            </w:r>
            <w:proofErr w:type="spellEnd"/>
            <w:r w:rsidRPr="008218EB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218EB">
              <w:rPr>
                <w:i/>
                <w:iCs/>
                <w:sz w:val="20"/>
                <w:szCs w:val="20"/>
                <w:lang w:val="fr-FR"/>
              </w:rPr>
              <w:t>erosion</w:t>
            </w:r>
            <w:proofErr w:type="spellEnd"/>
            <w:r w:rsidRPr="008218EB">
              <w:rPr>
                <w:i/>
                <w:iCs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8218EB">
              <w:rPr>
                <w:i/>
                <w:iCs/>
                <w:sz w:val="20"/>
                <w:szCs w:val="20"/>
                <w:lang w:val="fr-FR"/>
              </w:rPr>
              <w:t>maintain</w:t>
            </w:r>
            <w:proofErr w:type="spellEnd"/>
            <w:r w:rsidRPr="008218EB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218EB">
              <w:rPr>
                <w:i/>
                <w:iCs/>
                <w:sz w:val="20"/>
                <w:szCs w:val="20"/>
                <w:lang w:val="fr-FR"/>
              </w:rPr>
              <w:t>vegetation</w:t>
            </w:r>
            <w:proofErr w:type="spellEnd"/>
          </w:p>
        </w:tc>
        <w:tc>
          <w:tcPr>
            <w:tcW w:w="2667" w:type="dxa"/>
            <w:gridSpan w:val="3"/>
          </w:tcPr>
          <w:p w14:paraId="36AAD6D5" w14:textId="1F1C8712" w:rsidR="0087727E" w:rsidRPr="00677329" w:rsidRDefault="0087727E" w:rsidP="00877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677329">
              <w:rPr>
                <w:i/>
                <w:iCs/>
                <w:sz w:val="20"/>
                <w:szCs w:val="20"/>
              </w:rPr>
              <w:t>e.g. Bank erosion, contamination</w:t>
            </w:r>
          </w:p>
        </w:tc>
        <w:tc>
          <w:tcPr>
            <w:tcW w:w="2552" w:type="dxa"/>
            <w:gridSpan w:val="2"/>
          </w:tcPr>
          <w:p w14:paraId="53006B17" w14:textId="62E22FF7" w:rsidR="0087727E" w:rsidRPr="00677329" w:rsidRDefault="0087727E" w:rsidP="00877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677329">
              <w:rPr>
                <w:i/>
                <w:iCs/>
                <w:sz w:val="20"/>
                <w:szCs w:val="20"/>
              </w:rPr>
              <w:t>e.g. Stabilise banks, restrict livestock access</w:t>
            </w:r>
          </w:p>
        </w:tc>
        <w:tc>
          <w:tcPr>
            <w:tcW w:w="2577" w:type="dxa"/>
          </w:tcPr>
          <w:p w14:paraId="521936A8" w14:textId="167CEA03" w:rsidR="0087727E" w:rsidRPr="00677329" w:rsidRDefault="0087727E" w:rsidP="00877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677329">
              <w:rPr>
                <w:i/>
                <w:iCs/>
                <w:sz w:val="20"/>
                <w:szCs w:val="20"/>
              </w:rPr>
              <w:t>e.g. Health checks annually</w:t>
            </w:r>
          </w:p>
        </w:tc>
      </w:tr>
      <w:tr w:rsidR="0087727E" w:rsidRPr="0001091A" w14:paraId="74D94D4E" w14:textId="77777777" w:rsidTr="00677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</w:tcPr>
          <w:p w14:paraId="3B28E83F" w14:textId="77777777" w:rsidR="0087727E" w:rsidRPr="0001091A" w:rsidRDefault="0087727E" w:rsidP="0087727E">
            <w:r w:rsidRPr="0001091A">
              <w:t>Marsh/Bog/</w:t>
            </w:r>
          </w:p>
          <w:p w14:paraId="47762585" w14:textId="6B33BEBA" w:rsidR="0087727E" w:rsidRPr="0001091A" w:rsidRDefault="0087727E" w:rsidP="0087727E">
            <w:pPr>
              <w:rPr>
                <w:b w:val="0"/>
                <w:bCs w:val="0"/>
              </w:rPr>
            </w:pPr>
            <w:r w:rsidRPr="0001091A">
              <w:t>Wetlands</w:t>
            </w:r>
          </w:p>
          <w:p w14:paraId="390EE02E" w14:textId="77777777" w:rsidR="0087727E" w:rsidRPr="0001091A" w:rsidRDefault="0087727E" w:rsidP="0087727E"/>
          <w:p w14:paraId="7B434AD8" w14:textId="77777777" w:rsidR="0087727E" w:rsidRPr="0001091A" w:rsidRDefault="0087727E" w:rsidP="0087727E"/>
          <w:p w14:paraId="6334EAFC" w14:textId="77777777" w:rsidR="0087727E" w:rsidRPr="0001091A" w:rsidRDefault="0087727E" w:rsidP="0087727E"/>
          <w:p w14:paraId="0CC0F7A1" w14:textId="77777777" w:rsidR="0087727E" w:rsidRPr="0001091A" w:rsidRDefault="0087727E" w:rsidP="0087727E"/>
          <w:p w14:paraId="6EF1DF0C" w14:textId="77777777" w:rsidR="0087727E" w:rsidRPr="0001091A" w:rsidRDefault="0087727E" w:rsidP="0087727E">
            <w:pPr>
              <w:rPr>
                <w:b w:val="0"/>
                <w:bCs w:val="0"/>
              </w:rPr>
            </w:pPr>
          </w:p>
          <w:p w14:paraId="7CDEAA66" w14:textId="77777777" w:rsidR="0087727E" w:rsidRPr="0001091A" w:rsidRDefault="0087727E" w:rsidP="0087727E"/>
        </w:tc>
        <w:tc>
          <w:tcPr>
            <w:tcW w:w="2548" w:type="dxa"/>
            <w:gridSpan w:val="2"/>
          </w:tcPr>
          <w:p w14:paraId="053C129B" w14:textId="3D55AE48" w:rsidR="0087727E" w:rsidRPr="0001091A" w:rsidRDefault="0087727E" w:rsidP="00877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>e.g. Wetland habitat for birds and insects</w:t>
            </w:r>
          </w:p>
        </w:tc>
        <w:tc>
          <w:tcPr>
            <w:tcW w:w="2565" w:type="dxa"/>
          </w:tcPr>
          <w:p w14:paraId="6CA2680C" w14:textId="564971F1" w:rsidR="0087727E" w:rsidRPr="0001091A" w:rsidRDefault="0087727E" w:rsidP="00877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>e.g. Avoid drainage, monitor water quality</w:t>
            </w:r>
          </w:p>
        </w:tc>
        <w:tc>
          <w:tcPr>
            <w:tcW w:w="2667" w:type="dxa"/>
            <w:gridSpan w:val="3"/>
          </w:tcPr>
          <w:p w14:paraId="2D7E86DA" w14:textId="02A9E0EE" w:rsidR="0087727E" w:rsidRPr="0001091A" w:rsidRDefault="0087727E" w:rsidP="00877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>e.g. Drainage, nutrient runoff</w:t>
            </w:r>
          </w:p>
        </w:tc>
        <w:tc>
          <w:tcPr>
            <w:tcW w:w="2552" w:type="dxa"/>
            <w:gridSpan w:val="2"/>
          </w:tcPr>
          <w:p w14:paraId="6A0821A6" w14:textId="47BCE59B" w:rsidR="0087727E" w:rsidRPr="0001091A" w:rsidRDefault="0087727E" w:rsidP="00877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>e.g. Install silt traps, maintain hydrology</w:t>
            </w:r>
          </w:p>
        </w:tc>
        <w:tc>
          <w:tcPr>
            <w:tcW w:w="2577" w:type="dxa"/>
          </w:tcPr>
          <w:p w14:paraId="54FFCFF2" w14:textId="1419684C" w:rsidR="0087727E" w:rsidRPr="00BF4BF5" w:rsidRDefault="0087727E" w:rsidP="00877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>e.g. Wetland condition assessment annually</w:t>
            </w:r>
          </w:p>
        </w:tc>
      </w:tr>
      <w:tr w:rsidR="0087727E" w:rsidRPr="0001091A" w14:paraId="4C5E49C6" w14:textId="77777777" w:rsidTr="00677329">
        <w:trPr>
          <w:trHeight w:val="1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</w:tcPr>
          <w:p w14:paraId="6470E712" w14:textId="77777777" w:rsidR="0087727E" w:rsidRPr="0001091A" w:rsidRDefault="0087727E" w:rsidP="0087727E">
            <w:pPr>
              <w:rPr>
                <w:b w:val="0"/>
                <w:bCs w:val="0"/>
              </w:rPr>
            </w:pPr>
            <w:r w:rsidRPr="0001091A">
              <w:t>Woodland</w:t>
            </w:r>
          </w:p>
          <w:p w14:paraId="74DB499A" w14:textId="77777777" w:rsidR="0087727E" w:rsidRPr="0001091A" w:rsidRDefault="0087727E" w:rsidP="0087727E"/>
          <w:p w14:paraId="52D88672" w14:textId="77777777" w:rsidR="0087727E" w:rsidRPr="0001091A" w:rsidRDefault="0087727E" w:rsidP="0087727E"/>
          <w:p w14:paraId="4A9E52E9" w14:textId="77777777" w:rsidR="0087727E" w:rsidRPr="0001091A" w:rsidRDefault="0087727E" w:rsidP="0087727E"/>
          <w:p w14:paraId="3916A078" w14:textId="77777777" w:rsidR="0087727E" w:rsidRPr="0001091A" w:rsidRDefault="0087727E" w:rsidP="0087727E"/>
          <w:p w14:paraId="706ACE24" w14:textId="77777777" w:rsidR="0087727E" w:rsidRPr="0001091A" w:rsidRDefault="0087727E" w:rsidP="0087727E"/>
          <w:p w14:paraId="2CCC21B9" w14:textId="77777777" w:rsidR="0087727E" w:rsidRPr="0001091A" w:rsidRDefault="0087727E" w:rsidP="0087727E">
            <w:pPr>
              <w:rPr>
                <w:b w:val="0"/>
                <w:bCs w:val="0"/>
              </w:rPr>
            </w:pPr>
          </w:p>
          <w:p w14:paraId="4F7793BC" w14:textId="77777777" w:rsidR="0087727E" w:rsidRPr="0001091A" w:rsidRDefault="0087727E" w:rsidP="0087727E"/>
        </w:tc>
        <w:tc>
          <w:tcPr>
            <w:tcW w:w="2548" w:type="dxa"/>
            <w:gridSpan w:val="2"/>
          </w:tcPr>
          <w:p w14:paraId="396B6A70" w14:textId="0C7A568B" w:rsidR="0087727E" w:rsidRPr="00BF4BF5" w:rsidRDefault="0087727E" w:rsidP="00877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>e.g. Mixed native woodland</w:t>
            </w:r>
          </w:p>
        </w:tc>
        <w:tc>
          <w:tcPr>
            <w:tcW w:w="2565" w:type="dxa"/>
          </w:tcPr>
          <w:p w14:paraId="68DF2E0A" w14:textId="1508F5A5" w:rsidR="0087727E" w:rsidRPr="00BF4BF5" w:rsidRDefault="0087727E" w:rsidP="00877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>e.g. Avoid felling, manage invasive species</w:t>
            </w:r>
          </w:p>
        </w:tc>
        <w:tc>
          <w:tcPr>
            <w:tcW w:w="2667" w:type="dxa"/>
            <w:gridSpan w:val="3"/>
          </w:tcPr>
          <w:p w14:paraId="54F6304A" w14:textId="0F6AF3FF" w:rsidR="0087727E" w:rsidRPr="00BF4BF5" w:rsidRDefault="0087727E" w:rsidP="00877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>e.g. Encroachment, invasive species</w:t>
            </w:r>
          </w:p>
        </w:tc>
        <w:tc>
          <w:tcPr>
            <w:tcW w:w="2552" w:type="dxa"/>
            <w:gridSpan w:val="2"/>
          </w:tcPr>
          <w:p w14:paraId="03A76DFD" w14:textId="5F6BE871" w:rsidR="0087727E" w:rsidRPr="00BF4BF5" w:rsidRDefault="0087727E" w:rsidP="00877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>e.g. Buffer strips, invasive species control</w:t>
            </w:r>
          </w:p>
        </w:tc>
        <w:tc>
          <w:tcPr>
            <w:tcW w:w="2577" w:type="dxa"/>
          </w:tcPr>
          <w:p w14:paraId="493333FD" w14:textId="469E91BD" w:rsidR="0087727E" w:rsidRPr="00BF4BF5" w:rsidRDefault="0087727E" w:rsidP="00877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>e.g. Tree health and species survey biannually</w:t>
            </w:r>
          </w:p>
        </w:tc>
      </w:tr>
      <w:tr w:rsidR="0087727E" w:rsidRPr="0001091A" w14:paraId="65E1B0F4" w14:textId="77777777" w:rsidTr="00677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</w:tcPr>
          <w:p w14:paraId="45293CAC" w14:textId="429DF586" w:rsidR="0087727E" w:rsidRPr="0001091A" w:rsidRDefault="0087727E" w:rsidP="0087727E">
            <w:pPr>
              <w:rPr>
                <w:b w:val="0"/>
                <w:bCs w:val="0"/>
              </w:rPr>
            </w:pPr>
            <w:r w:rsidRPr="0001091A">
              <w:t>Other</w:t>
            </w:r>
          </w:p>
          <w:p w14:paraId="35936914" w14:textId="77777777" w:rsidR="0087727E" w:rsidRPr="0001091A" w:rsidRDefault="0087727E" w:rsidP="0087727E">
            <w:pPr>
              <w:rPr>
                <w:b w:val="0"/>
                <w:bCs w:val="0"/>
              </w:rPr>
            </w:pPr>
          </w:p>
          <w:p w14:paraId="0276EF96" w14:textId="77777777" w:rsidR="0087727E" w:rsidRPr="0001091A" w:rsidRDefault="0087727E" w:rsidP="0087727E">
            <w:pPr>
              <w:rPr>
                <w:b w:val="0"/>
                <w:bCs w:val="0"/>
              </w:rPr>
            </w:pPr>
          </w:p>
          <w:p w14:paraId="3C4E54DC" w14:textId="77777777" w:rsidR="0087727E" w:rsidRPr="0001091A" w:rsidRDefault="0087727E" w:rsidP="0087727E">
            <w:pPr>
              <w:rPr>
                <w:b w:val="0"/>
                <w:bCs w:val="0"/>
              </w:rPr>
            </w:pPr>
          </w:p>
          <w:p w14:paraId="203622AD" w14:textId="38C197A7" w:rsidR="0087727E" w:rsidRPr="0001091A" w:rsidRDefault="0087727E" w:rsidP="0087727E"/>
        </w:tc>
        <w:tc>
          <w:tcPr>
            <w:tcW w:w="2548" w:type="dxa"/>
            <w:gridSpan w:val="2"/>
          </w:tcPr>
          <w:p w14:paraId="57DD0C88" w14:textId="77777777" w:rsidR="0087727E" w:rsidRPr="00BF4BF5" w:rsidRDefault="0087727E" w:rsidP="00877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14:paraId="5636A2C8" w14:textId="77777777" w:rsidR="0087727E" w:rsidRPr="00BF4BF5" w:rsidRDefault="0087727E" w:rsidP="00877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67" w:type="dxa"/>
            <w:gridSpan w:val="3"/>
          </w:tcPr>
          <w:p w14:paraId="090FC9A5" w14:textId="77777777" w:rsidR="0087727E" w:rsidRPr="00BF4BF5" w:rsidRDefault="0087727E" w:rsidP="00877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3DB78380" w14:textId="77777777" w:rsidR="0087727E" w:rsidRPr="00BF4BF5" w:rsidRDefault="0087727E" w:rsidP="00877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14:paraId="443CA70F" w14:textId="77777777" w:rsidR="0087727E" w:rsidRPr="00BF4BF5" w:rsidRDefault="0087727E" w:rsidP="00877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8411B1A" w14:textId="77777777" w:rsidR="008F1AAB" w:rsidRDefault="008F1AAB" w:rsidP="00BF4BF5"/>
    <w:sectPr w:rsidR="008F1AAB" w:rsidSect="004030E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A11B5" w14:textId="77777777" w:rsidR="005F60C0" w:rsidRDefault="005F60C0" w:rsidP="00BF4BF5">
      <w:pPr>
        <w:spacing w:after="0" w:line="240" w:lineRule="auto"/>
      </w:pPr>
      <w:r>
        <w:separator/>
      </w:r>
    </w:p>
  </w:endnote>
  <w:endnote w:type="continuationSeparator" w:id="0">
    <w:p w14:paraId="1C4C48B8" w14:textId="77777777" w:rsidR="005F60C0" w:rsidRDefault="005F60C0" w:rsidP="00BF4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1BB1E" w14:textId="77777777" w:rsidR="005F60C0" w:rsidRDefault="005F60C0" w:rsidP="00BF4BF5">
      <w:pPr>
        <w:spacing w:after="0" w:line="240" w:lineRule="auto"/>
      </w:pPr>
      <w:r>
        <w:separator/>
      </w:r>
    </w:p>
  </w:footnote>
  <w:footnote w:type="continuationSeparator" w:id="0">
    <w:p w14:paraId="6F7E963D" w14:textId="77777777" w:rsidR="005F60C0" w:rsidRDefault="005F60C0" w:rsidP="00BF4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7705014">
    <w:abstractNumId w:val="8"/>
  </w:num>
  <w:num w:numId="2" w16cid:durableId="276569963">
    <w:abstractNumId w:val="6"/>
  </w:num>
  <w:num w:numId="3" w16cid:durableId="704867974">
    <w:abstractNumId w:val="5"/>
  </w:num>
  <w:num w:numId="4" w16cid:durableId="1171021140">
    <w:abstractNumId w:val="4"/>
  </w:num>
  <w:num w:numId="5" w16cid:durableId="956528394">
    <w:abstractNumId w:val="7"/>
  </w:num>
  <w:num w:numId="6" w16cid:durableId="657001798">
    <w:abstractNumId w:val="3"/>
  </w:num>
  <w:num w:numId="7" w16cid:durableId="254289006">
    <w:abstractNumId w:val="2"/>
  </w:num>
  <w:num w:numId="8" w16cid:durableId="851409573">
    <w:abstractNumId w:val="1"/>
  </w:num>
  <w:num w:numId="9" w16cid:durableId="4124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91A"/>
    <w:rsid w:val="00023AD5"/>
    <w:rsid w:val="00034616"/>
    <w:rsid w:val="0006063C"/>
    <w:rsid w:val="000F1683"/>
    <w:rsid w:val="0015074B"/>
    <w:rsid w:val="001C723F"/>
    <w:rsid w:val="0029639D"/>
    <w:rsid w:val="002E61FC"/>
    <w:rsid w:val="00322CA7"/>
    <w:rsid w:val="00326F90"/>
    <w:rsid w:val="00330667"/>
    <w:rsid w:val="00336B17"/>
    <w:rsid w:val="003A4C57"/>
    <w:rsid w:val="004030E4"/>
    <w:rsid w:val="00433BC5"/>
    <w:rsid w:val="004546CE"/>
    <w:rsid w:val="00456DAE"/>
    <w:rsid w:val="00467153"/>
    <w:rsid w:val="005116E4"/>
    <w:rsid w:val="005A4409"/>
    <w:rsid w:val="005F60C0"/>
    <w:rsid w:val="00677329"/>
    <w:rsid w:val="006B6ADC"/>
    <w:rsid w:val="00767BF7"/>
    <w:rsid w:val="007E4A86"/>
    <w:rsid w:val="008016EF"/>
    <w:rsid w:val="008218EB"/>
    <w:rsid w:val="00846407"/>
    <w:rsid w:val="008633C8"/>
    <w:rsid w:val="0087727E"/>
    <w:rsid w:val="008C41AB"/>
    <w:rsid w:val="008E6F0D"/>
    <w:rsid w:val="008F1AAB"/>
    <w:rsid w:val="00922B24"/>
    <w:rsid w:val="009751B2"/>
    <w:rsid w:val="009B3977"/>
    <w:rsid w:val="00A1387D"/>
    <w:rsid w:val="00A614F1"/>
    <w:rsid w:val="00A726DE"/>
    <w:rsid w:val="00AA1D8D"/>
    <w:rsid w:val="00B47730"/>
    <w:rsid w:val="00BB61AB"/>
    <w:rsid w:val="00BF4BF5"/>
    <w:rsid w:val="00CB0664"/>
    <w:rsid w:val="00CE6C56"/>
    <w:rsid w:val="00E03FB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37A5A7"/>
  <w14:defaultImageDpi w14:val="330"/>
  <w15:docId w15:val="{89BA245C-D2ED-4C2F-B472-EABEE297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1">
    <w:name w:val="Plain Table 1"/>
    <w:basedOn w:val="TableNormal"/>
    <w:uiPriority w:val="99"/>
    <w:rsid w:val="004030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58F753926D448954A886AE82BB686" ma:contentTypeVersion="18" ma:contentTypeDescription="Create a new document." ma:contentTypeScope="" ma:versionID="ec0cfe1ebdaba41ba9e881e957c62a59">
  <xsd:schema xmlns:xsd="http://www.w3.org/2001/XMLSchema" xmlns:xs="http://www.w3.org/2001/XMLSchema" xmlns:p="http://schemas.microsoft.com/office/2006/metadata/properties" xmlns:ns2="20d5faae-a025-46c5-97b0-e12d02b741fe" xmlns:ns3="40d028c4-5827-485e-ad89-96e18cd6670c" targetNamespace="http://schemas.microsoft.com/office/2006/metadata/properties" ma:root="true" ma:fieldsID="ac807dc8ca389df89554490875123db3" ns2:_="" ns3:_="">
    <xsd:import namespace="20d5faae-a025-46c5-97b0-e12d02b741fe"/>
    <xsd:import namespace="40d028c4-5827-485e-ad89-96e18cd66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5faae-a025-46c5-97b0-e12d02b74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7a47b02-86fb-4bb3-92bf-4dad1237a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028c4-5827-485e-ad89-96e18cd66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a0a03e8-9bef-4ec4-8885-7f478b8c09b0}" ma:internalName="TaxCatchAll" ma:showField="CatchAllData" ma:web="40d028c4-5827-485e-ad89-96e18cd667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d5faae-a025-46c5-97b0-e12d02b741fe">
      <Terms xmlns="http://schemas.microsoft.com/office/infopath/2007/PartnerControls"/>
    </lcf76f155ced4ddcb4097134ff3c332f>
    <TaxCatchAll xmlns="40d028c4-5827-485e-ad89-96e18cd6670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6827AB-18EA-4821-8A08-57986545B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5faae-a025-46c5-97b0-e12d02b741fe"/>
    <ds:schemaRef ds:uri="40d028c4-5827-485e-ad89-96e18cd66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0E837C-E9CF-469F-90C6-B2D9A0FDC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3F7758-0EB7-4841-BF09-04CD9161C4FC}">
  <ds:schemaRefs>
    <ds:schemaRef ds:uri="http://schemas.microsoft.com/office/2006/metadata/properties"/>
    <ds:schemaRef ds:uri="http://schemas.microsoft.com/office/infopath/2007/PartnerControls"/>
    <ds:schemaRef ds:uri="20d5faae-a025-46c5-97b0-e12d02b741fe"/>
    <ds:schemaRef ds:uri="40d028c4-5827-485e-ad89-96e18cd6670c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Teresa Dougall</cp:lastModifiedBy>
  <cp:revision>2</cp:revision>
  <dcterms:created xsi:type="dcterms:W3CDTF">2025-09-16T08:15:00Z</dcterms:created>
  <dcterms:modified xsi:type="dcterms:W3CDTF">2025-09-16T08:15:00Z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0x0101003CC58F753926D448954A886AE82BB686</vt:lpwstr>
  </property>
  <property fmtid="{D5CDD505-2E9C-101B-9397-08002B2CF9AE}" pid="3" name="MediaServiceImageTags">
    <vt:lpwstr/>
  </property>
</Properties>
</file>